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CED96" w14:textId="77777777" w:rsidR="001255FC" w:rsidRPr="00055F2C" w:rsidRDefault="001255FC" w:rsidP="00D11B05">
      <w:pPr>
        <w:spacing w:after="0" w:line="240" w:lineRule="auto"/>
        <w:ind w:left="5506" w:firstLine="23"/>
        <w:rPr>
          <w:rFonts w:ascii="Times New Roman" w:hAnsi="Times New Roman" w:cs="Times New Roman"/>
          <w:bCs/>
          <w:sz w:val="28"/>
          <w:szCs w:val="28"/>
        </w:rPr>
      </w:pPr>
      <w:bookmarkStart w:id="0" w:name="_Hlk84599890"/>
      <w:r w:rsidRPr="00055F2C">
        <w:rPr>
          <w:rFonts w:ascii="Times New Roman" w:hAnsi="Times New Roman" w:cs="Times New Roman"/>
          <w:bCs/>
          <w:sz w:val="28"/>
          <w:szCs w:val="28"/>
        </w:rPr>
        <w:t xml:space="preserve">ЗАТВЕРДЖЕНО </w:t>
      </w:r>
    </w:p>
    <w:bookmarkEnd w:id="0"/>
    <w:p w14:paraId="3DB385D5" w14:textId="77777777" w:rsidR="00D11B05" w:rsidRPr="00C47F9D" w:rsidRDefault="00D11B05" w:rsidP="00D11B05">
      <w:pPr>
        <w:shd w:val="clear" w:color="auto" w:fill="FFFFFF" w:themeFill="background1"/>
        <w:autoSpaceDE w:val="0"/>
        <w:autoSpaceDN w:val="0"/>
        <w:adjustRightInd w:val="0"/>
        <w:spacing w:after="0"/>
        <w:ind w:left="5529" w:firstLine="0"/>
        <w:rPr>
          <w:rFonts w:ascii="Times New Roman" w:hAnsi="Times New Roman" w:cs="Times New Roman"/>
          <w:sz w:val="28"/>
          <w:szCs w:val="28"/>
        </w:rPr>
      </w:pPr>
      <w:r w:rsidRPr="009E081D">
        <w:rPr>
          <w:rFonts w:ascii="Times New Roman" w:hAnsi="Times New Roman" w:cs="Times New Roman"/>
          <w:sz w:val="28"/>
          <w:szCs w:val="28"/>
        </w:rPr>
        <w:t xml:space="preserve">Розпорядження </w:t>
      </w:r>
      <w:r w:rsidR="00274A5B" w:rsidRPr="00C47F9D">
        <w:rPr>
          <w:rFonts w:ascii="Times New Roman" w:hAnsi="Times New Roman" w:cs="Times New Roman"/>
          <w:sz w:val="28"/>
          <w:szCs w:val="28"/>
        </w:rPr>
        <w:t>начальника</w:t>
      </w:r>
    </w:p>
    <w:p w14:paraId="2B221D6A" w14:textId="77777777" w:rsidR="00D11B05" w:rsidRPr="00C47F9D" w:rsidRDefault="00D11B05" w:rsidP="00D11B05">
      <w:pPr>
        <w:shd w:val="clear" w:color="auto" w:fill="FFFFFF" w:themeFill="background1"/>
        <w:autoSpaceDE w:val="0"/>
        <w:autoSpaceDN w:val="0"/>
        <w:adjustRightInd w:val="0"/>
        <w:spacing w:after="0"/>
        <w:ind w:left="5529" w:firstLine="0"/>
        <w:rPr>
          <w:rFonts w:ascii="Times New Roman" w:hAnsi="Times New Roman" w:cs="Times New Roman"/>
          <w:sz w:val="28"/>
          <w:szCs w:val="28"/>
        </w:rPr>
      </w:pPr>
      <w:r w:rsidRPr="00C47F9D">
        <w:rPr>
          <w:rFonts w:ascii="Times New Roman" w:hAnsi="Times New Roman" w:cs="Times New Roman"/>
          <w:sz w:val="28"/>
          <w:szCs w:val="28"/>
        </w:rPr>
        <w:t xml:space="preserve">обласної </w:t>
      </w:r>
      <w:r w:rsidR="00274A5B" w:rsidRPr="00C47F9D">
        <w:rPr>
          <w:rFonts w:ascii="Times New Roman" w:hAnsi="Times New Roman" w:cs="Times New Roman"/>
          <w:sz w:val="28"/>
          <w:szCs w:val="28"/>
        </w:rPr>
        <w:t>військов</w:t>
      </w:r>
      <w:r w:rsidRPr="00C47F9D">
        <w:rPr>
          <w:rFonts w:ascii="Times New Roman" w:hAnsi="Times New Roman" w:cs="Times New Roman"/>
          <w:sz w:val="28"/>
          <w:szCs w:val="28"/>
        </w:rPr>
        <w:t>ої адміністрації</w:t>
      </w:r>
    </w:p>
    <w:p w14:paraId="56CF2799" w14:textId="145A647E" w:rsidR="001255FC" w:rsidRPr="003740F1" w:rsidRDefault="00274A5B" w:rsidP="00D11B05">
      <w:pPr>
        <w:spacing w:after="0" w:line="240" w:lineRule="auto"/>
        <w:ind w:left="5529" w:firstLine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47F9D">
        <w:rPr>
          <w:rFonts w:ascii="Times New Roman" w:hAnsi="Times New Roman" w:cs="Times New Roman"/>
          <w:bCs/>
          <w:sz w:val="28"/>
          <w:szCs w:val="28"/>
        </w:rPr>
        <w:t>___________</w:t>
      </w:r>
      <w:r w:rsidR="001255FC" w:rsidRPr="00C47F9D">
        <w:rPr>
          <w:rFonts w:ascii="Times New Roman" w:hAnsi="Times New Roman" w:cs="Times New Roman"/>
          <w:bCs/>
          <w:sz w:val="28"/>
          <w:szCs w:val="28"/>
        </w:rPr>
        <w:t>№ _______</w:t>
      </w:r>
      <w:r w:rsidR="003740F1">
        <w:rPr>
          <w:rFonts w:ascii="Times New Roman" w:hAnsi="Times New Roman" w:cs="Times New Roman"/>
          <w:bCs/>
          <w:sz w:val="28"/>
          <w:szCs w:val="28"/>
          <w:lang w:val="en-US"/>
        </w:rPr>
        <w:t>________</w:t>
      </w:r>
    </w:p>
    <w:p w14:paraId="642F0C58" w14:textId="77777777" w:rsidR="00033E47" w:rsidRPr="00055F2C" w:rsidRDefault="00033E47" w:rsidP="00033E4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F97E28" w14:textId="77777777" w:rsidR="00033E47" w:rsidRPr="00055F2C" w:rsidRDefault="00033E47" w:rsidP="00033E4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69BDD7" w14:textId="044B91FA" w:rsidR="00033E47" w:rsidRPr="00055F2C" w:rsidRDefault="00033E47" w:rsidP="009114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F2C">
        <w:rPr>
          <w:rFonts w:ascii="Times New Roman" w:hAnsi="Times New Roman" w:cs="Times New Roman"/>
          <w:b/>
          <w:sz w:val="28"/>
          <w:szCs w:val="28"/>
        </w:rPr>
        <w:t xml:space="preserve">ТЕХНОЛОГІЧНА КАРТКА № </w:t>
      </w:r>
      <w:r w:rsidR="00A211DF">
        <w:rPr>
          <w:rFonts w:ascii="Times New Roman" w:hAnsi="Times New Roman" w:cs="Times New Roman"/>
          <w:b/>
          <w:sz w:val="28"/>
          <w:szCs w:val="28"/>
        </w:rPr>
        <w:t>0</w:t>
      </w:r>
      <w:r w:rsidR="00100A1C">
        <w:rPr>
          <w:rFonts w:ascii="Times New Roman" w:hAnsi="Times New Roman" w:cs="Times New Roman"/>
          <w:b/>
          <w:sz w:val="28"/>
          <w:szCs w:val="28"/>
        </w:rPr>
        <w:t>1323</w:t>
      </w:r>
    </w:p>
    <w:p w14:paraId="4CA4BDF1" w14:textId="77777777" w:rsidR="00033E47" w:rsidRPr="00055F2C" w:rsidRDefault="00033E47" w:rsidP="00033E4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F2C">
        <w:rPr>
          <w:rFonts w:ascii="Times New Roman" w:hAnsi="Times New Roman" w:cs="Times New Roman"/>
          <w:b/>
          <w:sz w:val="28"/>
          <w:szCs w:val="28"/>
        </w:rPr>
        <w:t>адміністративної послуги</w:t>
      </w:r>
    </w:p>
    <w:p w14:paraId="58B8CB17" w14:textId="77777777" w:rsidR="00100A1C" w:rsidRPr="00BA029B" w:rsidRDefault="00100A1C" w:rsidP="009114C2">
      <w:pPr>
        <w:pStyle w:val="rvps14"/>
        <w:spacing w:before="150" w:beforeAutospacing="0" w:after="150" w:afterAutospacing="0"/>
        <w:ind w:left="-426"/>
        <w:jc w:val="center"/>
        <w:rPr>
          <w:b/>
          <w:bCs/>
        </w:rPr>
      </w:pPr>
      <w:r w:rsidRPr="00BA029B">
        <w:rPr>
          <w:b/>
          <w:bCs/>
          <w:sz w:val="28"/>
          <w:szCs w:val="28"/>
        </w:rPr>
        <w:t>Видача рішення про виділення у встановленому порядку лісових ділянок для довгострокового тимчасового користування лісами</w:t>
      </w:r>
    </w:p>
    <w:p w14:paraId="445428A4" w14:textId="77777777" w:rsidR="00100A1C" w:rsidRDefault="00100A1C" w:rsidP="009114C2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Львівська обласна державна адміністрація</w:t>
      </w:r>
    </w:p>
    <w:p w14:paraId="67718D93" w14:textId="77777777" w:rsidR="00307C91" w:rsidRPr="00307C91" w:rsidRDefault="00307C91" w:rsidP="009114C2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47"/>
        <w:gridCol w:w="3562"/>
        <w:gridCol w:w="2805"/>
        <w:gridCol w:w="970"/>
        <w:gridCol w:w="11"/>
        <w:gridCol w:w="1826"/>
        <w:gridCol w:w="11"/>
      </w:tblGrid>
      <w:tr w:rsidR="007F187B" w14:paraId="5CF073E1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54D0" w14:textId="77777777" w:rsidR="007F187B" w:rsidRDefault="007F187B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9C82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Етапи послуги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051C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Відповідальна посадова особа і структурний підрозділ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F3DE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Дія (В,У, П,З)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4652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 (днів)</w:t>
            </w:r>
          </w:p>
        </w:tc>
      </w:tr>
      <w:tr w:rsidR="007F187B" w14:paraId="4B1B13A6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7281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8AB1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Реєстрація та опрацювання заяви і додатків до неї (далі – заява).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7B40" w14:textId="77777777" w:rsidR="007F187B" w:rsidRDefault="007F187B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Адміністратор ЦНАП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FCA6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4133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день надходження документа</w:t>
            </w:r>
          </w:p>
        </w:tc>
      </w:tr>
      <w:tr w:rsidR="007F187B" w14:paraId="6A4CDB09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A424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D4F1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заяви уповноваженій особі структурного підрозділу обласної державної адміністрації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EF8E" w14:textId="77777777" w:rsidR="007F187B" w:rsidRDefault="007F187B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Адміністратор</w:t>
            </w:r>
          </w:p>
          <w:p w14:paraId="1981D170" w14:textId="77777777" w:rsidR="007F187B" w:rsidRDefault="007F187B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ЦНАП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7AB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C485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Упродовж 1-2 днів</w:t>
            </w:r>
          </w:p>
        </w:tc>
      </w:tr>
      <w:tr w:rsidR="007F187B" w14:paraId="2EBA5717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D55E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3C9C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Реєстрація заяви</w:t>
            </w:r>
          </w:p>
          <w:p w14:paraId="11E2EEC3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6A42" w14:textId="6449D790" w:rsidR="007F187B" w:rsidRDefault="007F187B" w:rsidP="00D83E57">
            <w:pPr>
              <w:ind w:firstLine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Адміністративне управління</w:t>
            </w:r>
            <w:r w:rsidR="00136D28">
              <w:rPr>
                <w:rFonts w:ascii="Times New Roman" w:hAnsi="Times New Roman" w:cs="Times New Roman"/>
                <w:sz w:val="28"/>
                <w:szCs w:val="28"/>
              </w:rPr>
              <w:t xml:space="preserve"> апарату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4163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63E1" w14:textId="7CCB6F55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36D28">
              <w:rPr>
                <w:rFonts w:ascii="Times New Roman" w:hAnsi="Times New Roman" w:cs="Times New Roman"/>
                <w:sz w:val="28"/>
                <w:szCs w:val="28"/>
              </w:rPr>
              <w:t xml:space="preserve"> день надходження заяви</w:t>
            </w:r>
          </w:p>
          <w:p w14:paraId="3700A4AD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highlight w:val="yellow"/>
              </w:rPr>
            </w:pPr>
          </w:p>
        </w:tc>
      </w:tr>
      <w:tr w:rsidR="007F187B" w14:paraId="054EC5CC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E9D1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D650" w14:textId="77777777" w:rsidR="007F187B" w:rsidRDefault="007F18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Скерування на розгляд відповідному структурного підрозділу та накладання відповідної резолюції  в системі внутрішнього документообігу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E6F" w14:textId="108110E2" w:rsidR="007F187B" w:rsidRPr="00136D28" w:rsidRDefault="007F187B" w:rsidP="00D83E57">
            <w:pPr>
              <w:pStyle w:val="Default"/>
              <w:jc w:val="center"/>
              <w:rPr>
                <w:color w:val="auto"/>
                <w:sz w:val="28"/>
                <w:szCs w:val="28"/>
                <w:lang w:eastAsia="en-US"/>
              </w:rPr>
            </w:pPr>
            <w:r>
              <w:rPr>
                <w:color w:val="auto"/>
                <w:sz w:val="28"/>
                <w:szCs w:val="28"/>
                <w:lang w:eastAsia="en-US"/>
              </w:rPr>
              <w:t xml:space="preserve">Голова обласної державної </w:t>
            </w:r>
            <w:r w:rsidRPr="000214C7">
              <w:rPr>
                <w:color w:val="auto"/>
                <w:sz w:val="28"/>
                <w:szCs w:val="28"/>
                <w:lang w:eastAsia="en-US"/>
              </w:rPr>
              <w:t>адміністрації, перший заступник</w:t>
            </w:r>
            <w:r w:rsidR="003740F1" w:rsidRPr="000214C7">
              <w:rPr>
                <w:color w:val="auto"/>
                <w:sz w:val="28"/>
                <w:szCs w:val="28"/>
                <w:lang w:eastAsia="en-US"/>
              </w:rPr>
              <w:t xml:space="preserve"> голови обласної державної адміністрації</w:t>
            </w:r>
            <w:r w:rsidRPr="000214C7">
              <w:rPr>
                <w:color w:val="auto"/>
                <w:sz w:val="28"/>
                <w:szCs w:val="28"/>
                <w:lang w:eastAsia="en-US"/>
              </w:rPr>
              <w:t xml:space="preserve"> або заступник голови обл</w:t>
            </w:r>
            <w:r w:rsidR="003740F1" w:rsidRPr="000214C7">
              <w:rPr>
                <w:color w:val="auto"/>
                <w:sz w:val="28"/>
                <w:szCs w:val="28"/>
                <w:lang w:eastAsia="en-US"/>
              </w:rPr>
              <w:t xml:space="preserve">асної </w:t>
            </w:r>
            <w:r w:rsidRPr="000214C7">
              <w:rPr>
                <w:color w:val="auto"/>
                <w:sz w:val="28"/>
                <w:szCs w:val="28"/>
                <w:lang w:eastAsia="en-US"/>
              </w:rPr>
              <w:t>держа</w:t>
            </w:r>
            <w:r w:rsidR="003740F1" w:rsidRPr="000214C7">
              <w:rPr>
                <w:color w:val="auto"/>
                <w:sz w:val="28"/>
                <w:szCs w:val="28"/>
                <w:lang w:eastAsia="en-US"/>
              </w:rPr>
              <w:t>вної а</w:t>
            </w:r>
            <w:r w:rsidRPr="000214C7">
              <w:rPr>
                <w:color w:val="auto"/>
                <w:sz w:val="28"/>
                <w:szCs w:val="28"/>
                <w:lang w:eastAsia="en-US"/>
              </w:rPr>
              <w:t>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DC04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8189" w14:textId="77CE2542" w:rsidR="007F187B" w:rsidRDefault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Упродовж 1 – 2</w:t>
            </w:r>
            <w:r w:rsidR="007F187B">
              <w:rPr>
                <w:rFonts w:ascii="Times New Roman" w:hAnsi="Times New Roman" w:cs="Times New Roman"/>
                <w:sz w:val="28"/>
                <w:szCs w:val="28"/>
              </w:rPr>
              <w:t xml:space="preserve"> днів</w:t>
            </w:r>
          </w:p>
          <w:p w14:paraId="538736D1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87B" w14:paraId="3BFC3433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DCBB" w14:textId="1B772295" w:rsidR="007F187B" w:rsidRDefault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BF8F" w14:textId="32C8CE10" w:rsidR="007F187B" w:rsidRDefault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Попереднє о</w:t>
            </w:r>
            <w:r w:rsidR="007F187B">
              <w:rPr>
                <w:rFonts w:ascii="Times New Roman" w:hAnsi="Times New Roman" w:cs="Times New Roman"/>
                <w:sz w:val="28"/>
                <w:szCs w:val="28"/>
              </w:rPr>
              <w:t>працювання та перевірка наданих документів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B1AE" w14:textId="1AE8F4C2" w:rsidR="007F187B" w:rsidRDefault="001241AC" w:rsidP="00D83E57">
            <w:pPr>
              <w:pStyle w:val="Default"/>
              <w:jc w:val="center"/>
              <w:rPr>
                <w:color w:val="auto"/>
                <w:sz w:val="28"/>
                <w:szCs w:val="28"/>
                <w:lang w:eastAsia="en-US"/>
              </w:rPr>
            </w:pPr>
            <w:r>
              <w:rPr>
                <w:color w:val="auto"/>
                <w:sz w:val="28"/>
                <w:szCs w:val="28"/>
                <w:lang w:eastAsia="en-US"/>
              </w:rPr>
              <w:t>Юридичне управління апарату обласної державної адміністрації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4D28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D56B" w14:textId="4E39F4A4" w:rsidR="007F187B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Упродовж 3 робочих днів з дня надходження заяви</w:t>
            </w:r>
          </w:p>
        </w:tc>
      </w:tr>
      <w:tr w:rsidR="007F187B" w14:paraId="61FB19BC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698F" w14:textId="1A61163F" w:rsidR="007F187B" w:rsidRDefault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7568" w14:textId="77777777" w:rsidR="007F187B" w:rsidRDefault="007F187B">
            <w:pPr>
              <w:ind w:firstLine="0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Якщо буде встановлено, що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заява надійшла з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 xml:space="preserve">порушенням встановлених законодавством вимог (далі – недоліків) – інформування заявника шляхом надсилання повідомлення про залишення без руху заяви та надання строку для усунення недоліків (далі – повідомлення). </w:t>
            </w:r>
          </w:p>
          <w:p w14:paraId="434DE42F" w14:textId="77777777" w:rsidR="007F187B" w:rsidRDefault="007F187B">
            <w:pPr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Примітка. Строк розгляду справи продовжується на строк залишення заяви без руху.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E7" w14:textId="77777777" w:rsidR="007F187B" w:rsidRPr="001241AC" w:rsidRDefault="007F187B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A432DD" w14:textId="652DBD67" w:rsidR="007F187B" w:rsidRPr="001241AC" w:rsidRDefault="001241AC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Юридичне управління апарату обласної державної адміністрації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250C" w14:textId="77777777" w:rsidR="007F187B" w:rsidRDefault="007F18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1240" w14:textId="7F056BC0" w:rsidR="007F187B" w:rsidRDefault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Упродовж 3 робочих днів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 дня надходження заяви</w:t>
            </w:r>
          </w:p>
        </w:tc>
      </w:tr>
      <w:tr w:rsidR="00136D28" w14:paraId="1F8E67B4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F8B" w14:textId="317F041F" w:rsidR="00136D28" w:rsidRDefault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CE9" w14:textId="7749C10D" w:rsidR="00136D28" w:rsidRDefault="00136D2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Розгляд справи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252" w14:textId="43984602" w:rsidR="00136D28" w:rsidRDefault="00136D28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F29" w14:textId="51EC722D" w:rsidR="00136D28" w:rsidRDefault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CE5" w14:textId="4984F813" w:rsidR="00136D28" w:rsidRDefault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D28" w14:paraId="0550C5A9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1E21" w14:textId="15321CAB" w:rsidR="00136D28" w:rsidRDefault="00136D28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DA38" w14:textId="77777777" w:rsidR="00136D28" w:rsidRDefault="00136D28" w:rsidP="00136D28">
            <w:pPr>
              <w:ind w:firstLine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Якщо недоліки усунені у визначений в повідомленні строк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продовження здійснення адміністративного провадження з урахуванням виправлених (усунених) недоліків.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3E22" w14:textId="77777777" w:rsidR="00136D28" w:rsidRDefault="00136D28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9F6323" w14:textId="59A22550" w:rsidR="00136D28" w:rsidRPr="001241AC" w:rsidRDefault="001241AC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1AC">
              <w:rPr>
                <w:rFonts w:ascii="Times New Roman" w:hAnsi="Times New Roman" w:cs="Times New Roman"/>
                <w:sz w:val="28"/>
                <w:szCs w:val="28"/>
              </w:rPr>
              <w:t>Юридичне управління апарату обласної державної адміністрації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05D0" w14:textId="77777777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F03" w14:textId="34141DBE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Упродовж </w:t>
            </w:r>
            <w:r w:rsidR="006E41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81F88">
              <w:rPr>
                <w:rFonts w:ascii="Times New Roman" w:hAnsi="Times New Roman" w:cs="Times New Roman"/>
                <w:sz w:val="28"/>
                <w:szCs w:val="28"/>
              </w:rPr>
              <w:t xml:space="preserve">-25 дня </w:t>
            </w:r>
            <w:r w:rsidR="00273743">
              <w:rPr>
                <w:rFonts w:ascii="Times New Roman" w:hAnsi="Times New Roman" w:cs="Times New Roman"/>
                <w:sz w:val="28"/>
                <w:szCs w:val="28"/>
              </w:rPr>
              <w:t>після виправлення недоліків</w:t>
            </w:r>
          </w:p>
        </w:tc>
      </w:tr>
      <w:tr w:rsidR="00136D28" w14:paraId="4DB12DC1" w14:textId="77777777" w:rsidTr="009114C2">
        <w:trPr>
          <w:gridAfter w:val="1"/>
          <w:wAfter w:w="11" w:type="dxa"/>
          <w:trHeight w:val="14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A9A2" w14:textId="6BFFF548" w:rsidR="00136D28" w:rsidRDefault="00136D28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5908" w14:textId="1CF2BE01" w:rsidR="00136D28" w:rsidRDefault="00136D28" w:rsidP="00136D28">
            <w:pPr>
              <w:ind w:firstLine="0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Якщо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недоліки не усунені у визначений в повідомленні строк </w:t>
            </w: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продовження розгляду заяви на підставі наявних матеріалів  наданих  заявником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AB03" w14:textId="7DA527F5" w:rsidR="00136D28" w:rsidRPr="00A17D59" w:rsidRDefault="00A17D59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D59">
              <w:rPr>
                <w:rFonts w:ascii="Times New Roman" w:hAnsi="Times New Roman" w:cs="Times New Roman"/>
                <w:sz w:val="28"/>
                <w:szCs w:val="28"/>
              </w:rPr>
              <w:t>Юридичне управління апарату обласної державної адміністрації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6736" w14:textId="77777777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A79" w14:textId="0B6BF739" w:rsidR="00136D28" w:rsidRDefault="00523823" w:rsidP="00136D28">
            <w:pPr>
              <w:ind w:firstLine="0"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Упродовж 6-25 дня після завершення строку виправлення недоліків</w:t>
            </w:r>
          </w:p>
        </w:tc>
      </w:tr>
      <w:tr w:rsidR="00EB5794" w14:paraId="29F0228D" w14:textId="77777777" w:rsidTr="009114C2">
        <w:trPr>
          <w:gridAfter w:val="1"/>
          <w:wAfter w:w="11" w:type="dxa"/>
          <w:trHeight w:val="14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313D" w14:textId="47AE8BCD" w:rsidR="00EB5794" w:rsidRDefault="00EB5794" w:rsidP="00EB579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8C3" w14:textId="067B3E64" w:rsidR="00EB5794" w:rsidRDefault="00EB5794" w:rsidP="00EB579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Розгляд заяви на засіданні </w:t>
            </w:r>
            <w:r w:rsidRPr="00EB5794">
              <w:rPr>
                <w:rFonts w:ascii="Times New Roman" w:hAnsi="Times New Roman" w:cs="Times New Roman"/>
                <w:sz w:val="28"/>
                <w:szCs w:val="28"/>
              </w:rPr>
              <w:t>комісії з питань виділення лісових ділянок для довгострокового тимчасового користування лісами 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E7D8" w14:textId="5A8AE23D" w:rsidR="00EB5794" w:rsidRDefault="00EB5794" w:rsidP="00D83E5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B5794">
              <w:rPr>
                <w:rFonts w:ascii="Times New Roman" w:hAnsi="Times New Roman" w:cs="Times New Roman"/>
                <w:sz w:val="28"/>
                <w:szCs w:val="28"/>
              </w:rPr>
              <w:t>омісі</w:t>
            </w:r>
            <w:r w:rsidR="001B5D7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B5794">
              <w:rPr>
                <w:rFonts w:ascii="Times New Roman" w:hAnsi="Times New Roman" w:cs="Times New Roman"/>
                <w:sz w:val="28"/>
                <w:szCs w:val="28"/>
              </w:rPr>
              <w:t xml:space="preserve"> з питань виділення лісових ділянок для довгострокового тимчасового користування лісами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05F0" w14:textId="0C5FFEA1" w:rsidR="00EB5794" w:rsidRDefault="00EB5794" w:rsidP="00EB579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4A9" w14:textId="207EE3A1" w:rsidR="00EB5794" w:rsidRDefault="00526D3C" w:rsidP="00EB579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Упродовж 6-2</w:t>
            </w:r>
            <w:r w:rsidR="002878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дня після завершення строку </w:t>
            </w:r>
            <w:r w:rsidR="00D55A18">
              <w:rPr>
                <w:rFonts w:ascii="Times New Roman" w:hAnsi="Times New Roman" w:cs="Times New Roman"/>
                <w:sz w:val="28"/>
                <w:szCs w:val="28"/>
              </w:rPr>
              <w:t>попереднього опрацювання заяви</w:t>
            </w:r>
          </w:p>
        </w:tc>
      </w:tr>
      <w:tr w:rsidR="00FC46FF" w14:paraId="330231F3" w14:textId="77777777" w:rsidTr="009114C2">
        <w:trPr>
          <w:gridAfter w:val="1"/>
          <w:wAfter w:w="11" w:type="dxa"/>
          <w:trHeight w:val="102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5D0" w14:textId="3B52F5E6" w:rsidR="00FC46FF" w:rsidRDefault="00D83E57" w:rsidP="00FC46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C46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7B77" w14:textId="77777777" w:rsidR="00CD05C1" w:rsidRDefault="00FC46FF" w:rsidP="00883112">
            <w:pPr>
              <w:ind w:firstLine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 xml:space="preserve">Підготовка </w:t>
            </w:r>
          </w:p>
          <w:p w14:paraId="1843C381" w14:textId="4A711DBF" w:rsidR="00883112" w:rsidRPr="00CD05C1" w:rsidRDefault="00FC46FF" w:rsidP="00883112">
            <w:pPr>
              <w:ind w:firstLine="105"/>
              <w:rPr>
                <w:rFonts w:ascii="Times New Roman" w:hAnsi="Times New Roman"/>
                <w:sz w:val="28"/>
                <w:szCs w:val="28"/>
              </w:rPr>
            </w:pP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>проєкту розпорядження голови</w:t>
            </w:r>
            <w:r w:rsidR="00D55A18" w:rsidRPr="00CD05C1">
              <w:rPr>
                <w:rFonts w:ascii="Times New Roman" w:hAnsi="Times New Roman" w:cs="Times New Roman"/>
                <w:sz w:val="28"/>
                <w:szCs w:val="28"/>
              </w:rPr>
              <w:t xml:space="preserve"> (начальника) обласної державної (військової) адміністрації</w:t>
            </w: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3112" w:rsidRPr="00CD05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83112" w:rsidRPr="00CD05C1">
              <w:rPr>
                <w:rFonts w:ascii="Times New Roman" w:hAnsi="Times New Roman"/>
                <w:sz w:val="28"/>
                <w:szCs w:val="28"/>
              </w:rPr>
              <w:t>ро виділення лісової ділянки для</w:t>
            </w:r>
            <w:r w:rsidR="00CD05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112" w:rsidRPr="00CD05C1">
              <w:rPr>
                <w:rFonts w:ascii="Times New Roman" w:hAnsi="Times New Roman"/>
                <w:sz w:val="28"/>
                <w:szCs w:val="28"/>
              </w:rPr>
              <w:t>довгострокового</w:t>
            </w:r>
            <w:r w:rsidR="00CD05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112" w:rsidRPr="00CD05C1">
              <w:rPr>
                <w:rFonts w:ascii="Times New Roman" w:hAnsi="Times New Roman"/>
                <w:sz w:val="28"/>
                <w:szCs w:val="28"/>
              </w:rPr>
              <w:t xml:space="preserve">тимчасового користування </w:t>
            </w:r>
          </w:p>
          <w:p w14:paraId="2C5BAA1B" w14:textId="0B7A0A93" w:rsidR="00FC46FF" w:rsidRDefault="00883112" w:rsidP="00FC46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r w:rsidR="00CD05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D05C1">
              <w:rPr>
                <w:rFonts w:ascii="Times New Roman" w:hAnsi="Times New Roman"/>
                <w:sz w:val="28"/>
                <w:szCs w:val="28"/>
              </w:rPr>
              <w:t xml:space="preserve">ро відмову у виділенні лісових ділянок для </w:t>
            </w:r>
            <w:r w:rsidRPr="00CD05C1">
              <w:rPr>
                <w:rFonts w:ascii="Times New Roman" w:hAnsi="Times New Roman"/>
                <w:sz w:val="28"/>
                <w:szCs w:val="28"/>
              </w:rPr>
              <w:lastRenderedPageBreak/>
              <w:t>довгострокового тимчасового користування лісами</w:t>
            </w:r>
            <w:r w:rsidR="00D83E57">
              <w:rPr>
                <w:rFonts w:ascii="Times New Roman" w:hAnsi="Times New Roman" w:cs="Times New Roman"/>
                <w:sz w:val="28"/>
                <w:szCs w:val="24"/>
              </w:rPr>
              <w:t xml:space="preserve"> із зазначенням мотивування (обґрунтування) строків та порядку оскарження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C9C8" w14:textId="1653F28E" w:rsidR="00FC46FF" w:rsidRDefault="00D83E57" w:rsidP="00E1323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Юридичне управління апарату обласної державної адміністрації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909" w14:textId="286E1B68" w:rsidR="00FC46FF" w:rsidRDefault="00FC46FF" w:rsidP="00FC46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EBD" w14:textId="77777777" w:rsidR="00FC46FF" w:rsidRDefault="00FC46FF" w:rsidP="00FC46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Упродовж</w:t>
            </w:r>
          </w:p>
          <w:p w14:paraId="57F3C6D9" w14:textId="77777777" w:rsidR="00FC46FF" w:rsidRDefault="00FC46FF" w:rsidP="00FC46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 днів</w:t>
            </w:r>
          </w:p>
          <w:p w14:paraId="7AC6ADB0" w14:textId="7E465D17" w:rsidR="00FC46FF" w:rsidRDefault="00FC46FF" w:rsidP="00FC46F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82D" w14:paraId="7852AB6F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2B7" w14:textId="65661884" w:rsidR="0028782D" w:rsidRDefault="0028782D" w:rsidP="0028782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7573" w14:textId="699FFCA7" w:rsidR="0028782D" w:rsidRPr="00CD05C1" w:rsidRDefault="0028782D" w:rsidP="0028782D">
            <w:pPr>
              <w:ind w:firstLine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Підписання </w:t>
            </w: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>розпорядження голови (начальника) обласної державної (військової) адміністрації п</w:t>
            </w:r>
            <w:r w:rsidRPr="00CD05C1">
              <w:rPr>
                <w:rFonts w:ascii="Times New Roman" w:hAnsi="Times New Roman"/>
                <w:sz w:val="28"/>
                <w:szCs w:val="28"/>
              </w:rPr>
              <w:t>ро виділення лісової ділянки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05C1">
              <w:rPr>
                <w:rFonts w:ascii="Times New Roman" w:hAnsi="Times New Roman"/>
                <w:sz w:val="28"/>
                <w:szCs w:val="28"/>
              </w:rPr>
              <w:t>довгострокового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05C1">
              <w:rPr>
                <w:rFonts w:ascii="Times New Roman" w:hAnsi="Times New Roman"/>
                <w:sz w:val="28"/>
                <w:szCs w:val="28"/>
              </w:rPr>
              <w:t xml:space="preserve">тимчасового користування </w:t>
            </w:r>
          </w:p>
          <w:p w14:paraId="2FA3B546" w14:textId="6AB693C4" w:rsidR="0028782D" w:rsidRDefault="0028782D" w:rsidP="0028782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D05C1">
              <w:rPr>
                <w:rFonts w:ascii="Times New Roman" w:hAnsi="Times New Roman"/>
                <w:sz w:val="28"/>
                <w:szCs w:val="28"/>
              </w:rPr>
              <w:t>ро відмову у виділенні лісових ділянок для довгострокового тимчасового користування лісами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із зазначенням мотивування (обґрунтування) строків та порядку оскарження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A26" w14:textId="4B6D18FA" w:rsidR="0028782D" w:rsidRDefault="0028782D" w:rsidP="0028782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</w:t>
            </w:r>
            <w:r w:rsidRPr="00CD05C1">
              <w:rPr>
                <w:rFonts w:ascii="Times New Roman" w:hAnsi="Times New Roman" w:cs="Times New Roman"/>
                <w:sz w:val="28"/>
                <w:szCs w:val="28"/>
              </w:rPr>
              <w:t xml:space="preserve"> (начальник) обласної державної (військової) адміністрації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4BA" w14:textId="03D1BD16" w:rsidR="0028782D" w:rsidRDefault="0028782D" w:rsidP="0028782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50F" w14:textId="77777777" w:rsidR="0028782D" w:rsidRDefault="0028782D" w:rsidP="0028782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Упродовж</w:t>
            </w:r>
          </w:p>
          <w:p w14:paraId="2CE1BF8A" w14:textId="77777777" w:rsidR="0028782D" w:rsidRDefault="0028782D" w:rsidP="0028782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1 - 2 днів</w:t>
            </w:r>
          </w:p>
          <w:p w14:paraId="24194401" w14:textId="77777777" w:rsidR="0028782D" w:rsidRDefault="0028782D" w:rsidP="0028782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D28" w14:paraId="0EC19F0D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41E0" w14:textId="62819BE2" w:rsidR="00136D28" w:rsidRDefault="003051A4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36D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0418" w14:textId="39B11C0E" w:rsidR="00136D28" w:rsidRDefault="00136D28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результату надання адміністративної послуги до центру надання адміністративних послуг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DEC3" w14:textId="691314C2" w:rsidR="00136D28" w:rsidRDefault="00136D28" w:rsidP="00E1323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Адміністративне управління</w:t>
            </w:r>
            <w:r w:rsidR="00B40519">
              <w:rPr>
                <w:rFonts w:ascii="Times New Roman" w:hAnsi="Times New Roman" w:cs="Times New Roman"/>
                <w:sz w:val="28"/>
                <w:szCs w:val="28"/>
              </w:rPr>
              <w:t xml:space="preserve"> апарату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DB13" w14:textId="77777777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21AC" w14:textId="22E6B9A6" w:rsidR="00136D28" w:rsidRDefault="00136D28" w:rsidP="00B4051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Упродовж </w:t>
            </w:r>
            <w:r w:rsidR="00B40519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днів</w:t>
            </w:r>
          </w:p>
        </w:tc>
      </w:tr>
      <w:tr w:rsidR="00136D28" w14:paraId="5B8B18E7" w14:textId="77777777" w:rsidTr="009114C2">
        <w:trPr>
          <w:gridAfter w:val="1"/>
          <w:wAfter w:w="11" w:type="dxa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67DA" w14:textId="1748946E" w:rsidR="00136D28" w:rsidRDefault="00B40519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51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6D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DD87" w14:textId="77777777" w:rsidR="00136D28" w:rsidRDefault="00136D28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Видача заявнику результату надання адміністративної послуги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5AE3" w14:textId="77777777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ЦНАП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DF2" w14:textId="77777777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91B2" w14:textId="58B46B8F" w:rsidR="00136D28" w:rsidRDefault="00136D28" w:rsidP="00B4051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Упродовж </w:t>
            </w:r>
            <w:r w:rsidR="00B40519">
              <w:rPr>
                <w:rFonts w:ascii="Times New Roman" w:hAnsi="Times New Roman" w:cs="Times New Roman"/>
                <w:sz w:val="28"/>
                <w:szCs w:val="28"/>
              </w:rPr>
              <w:t>1 дня</w:t>
            </w:r>
          </w:p>
        </w:tc>
      </w:tr>
      <w:tr w:rsidR="00136D28" w14:paraId="4CA1CD24" w14:textId="77777777" w:rsidTr="009114C2">
        <w:tc>
          <w:tcPr>
            <w:tcW w:w="8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3B73" w14:textId="77777777" w:rsidR="00136D28" w:rsidRDefault="00136D28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Загальна кількість днів надання послуги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62FA" w14:textId="77777777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календарнихднів</w:t>
            </w:r>
            <w:proofErr w:type="spellEnd"/>
          </w:p>
        </w:tc>
      </w:tr>
      <w:tr w:rsidR="00136D28" w14:paraId="4E0E74DA" w14:textId="77777777" w:rsidTr="009114C2">
        <w:tc>
          <w:tcPr>
            <w:tcW w:w="8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B104" w14:textId="77777777" w:rsidR="00136D28" w:rsidRDefault="00136D28" w:rsidP="00136D2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Загальна кількість днів (передбачених законодавством)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E1F0" w14:textId="77777777" w:rsidR="00136D28" w:rsidRDefault="00136D28" w:rsidP="00136D2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календарних днів</w:t>
            </w:r>
          </w:p>
        </w:tc>
      </w:tr>
    </w:tbl>
    <w:p w14:paraId="78F69A30" w14:textId="77777777" w:rsidR="00726404" w:rsidRPr="00055F2C" w:rsidRDefault="00726404" w:rsidP="00AF76D3">
      <w:pPr>
        <w:rPr>
          <w:rFonts w:ascii="Times New Roman" w:hAnsi="Times New Roman" w:cs="Times New Roman"/>
        </w:rPr>
      </w:pPr>
    </w:p>
    <w:p w14:paraId="27861C14" w14:textId="77777777" w:rsidR="00D63C71" w:rsidRPr="00055F2C" w:rsidRDefault="00726404" w:rsidP="00E73CD1">
      <w:pPr>
        <w:ind w:firstLine="0"/>
        <w:rPr>
          <w:rFonts w:ascii="Times New Roman" w:hAnsi="Times New Roman" w:cs="Times New Roman"/>
        </w:rPr>
      </w:pPr>
      <w:r w:rsidRPr="00055F2C">
        <w:rPr>
          <w:rFonts w:ascii="Times New Roman" w:hAnsi="Times New Roman" w:cs="Times New Roman"/>
        </w:rPr>
        <w:t>Умовні позначки: В – виконує, У –бере участь, П –погоджує, З – затверджує</w:t>
      </w:r>
    </w:p>
    <w:p w14:paraId="323DFB2A" w14:textId="77777777" w:rsidR="009114C2" w:rsidRPr="000D447B" w:rsidRDefault="009114C2" w:rsidP="009114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0D447B">
        <w:rPr>
          <w:rFonts w:ascii="Times New Roman" w:hAnsi="Times New Roman" w:cs="Times New Roman"/>
          <w:b/>
          <w:sz w:val="28"/>
          <w:szCs w:val="28"/>
        </w:rPr>
        <w:t xml:space="preserve">Начальник юридичного управління </w:t>
      </w:r>
    </w:p>
    <w:p w14:paraId="0ED944E4" w14:textId="77777777" w:rsidR="009114C2" w:rsidRPr="003740F1" w:rsidRDefault="009114C2" w:rsidP="009114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 w:cs="Times New Roman"/>
          <w:b/>
          <w:sz w:val="28"/>
          <w:szCs w:val="28"/>
          <w:lang w:val="en-US"/>
        </w:rPr>
        <w:sectPr w:rsidR="009114C2" w:rsidRPr="003740F1" w:rsidSect="009114C2">
          <w:headerReference w:type="default" r:id="rId7"/>
          <w:headerReference w:type="first" r:id="rId8"/>
          <w:pgSz w:w="11906" w:h="16838"/>
          <w:pgMar w:top="284" w:right="567" w:bottom="567" w:left="1843" w:header="426" w:footer="709" w:gutter="0"/>
          <w:cols w:space="708"/>
          <w:titlePg/>
          <w:docGrid w:linePitch="360"/>
        </w:sectPr>
      </w:pPr>
      <w:r w:rsidRPr="000D447B">
        <w:rPr>
          <w:rFonts w:ascii="Times New Roman" w:hAnsi="Times New Roman" w:cs="Times New Roman"/>
          <w:b/>
          <w:sz w:val="28"/>
          <w:szCs w:val="28"/>
        </w:rPr>
        <w:t>апарату обласної державної адміністрації</w:t>
      </w:r>
      <w:r w:rsidRPr="000D447B">
        <w:rPr>
          <w:rFonts w:ascii="Times New Roman" w:hAnsi="Times New Roman" w:cs="Times New Roman"/>
          <w:b/>
          <w:sz w:val="28"/>
          <w:szCs w:val="28"/>
        </w:rPr>
        <w:tab/>
      </w:r>
      <w:r w:rsidRPr="000D447B">
        <w:rPr>
          <w:rFonts w:ascii="Times New Roman" w:hAnsi="Times New Roman" w:cs="Times New Roman"/>
          <w:b/>
          <w:sz w:val="28"/>
          <w:szCs w:val="28"/>
        </w:rPr>
        <w:tab/>
      </w:r>
      <w:r w:rsidRPr="000D447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D447B">
        <w:rPr>
          <w:rFonts w:ascii="Times New Roman" w:hAnsi="Times New Roman" w:cs="Times New Roman"/>
          <w:b/>
          <w:sz w:val="28"/>
          <w:szCs w:val="28"/>
        </w:rPr>
        <w:t>Оксана МУЛИ</w:t>
      </w:r>
      <w:r>
        <w:rPr>
          <w:rFonts w:ascii="Times New Roman" w:hAnsi="Times New Roman" w:cs="Times New Roman"/>
          <w:b/>
          <w:sz w:val="28"/>
          <w:szCs w:val="28"/>
        </w:rPr>
        <w:t>К</w:t>
      </w:r>
    </w:p>
    <w:p w14:paraId="75808654" w14:textId="77777777" w:rsidR="00B67523" w:rsidRPr="003740F1" w:rsidRDefault="00B67523" w:rsidP="009114C2">
      <w:pPr>
        <w:ind w:firstLine="0"/>
        <w:rPr>
          <w:rFonts w:ascii="Times New Roman" w:hAnsi="Times New Roman" w:cs="Times New Roman"/>
          <w:lang w:val="en-US"/>
        </w:rPr>
      </w:pPr>
    </w:p>
    <w:sectPr w:rsidR="00B67523" w:rsidRPr="003740F1" w:rsidSect="007548A4">
      <w:headerReference w:type="default" r:id="rId9"/>
      <w:pgSz w:w="11906" w:h="16838"/>
      <w:pgMar w:top="426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A0B7" w14:textId="77777777" w:rsidR="008E3A52" w:rsidRDefault="008E3A52" w:rsidP="004B1B78">
      <w:pPr>
        <w:spacing w:after="0" w:line="240" w:lineRule="auto"/>
      </w:pPr>
      <w:r>
        <w:separator/>
      </w:r>
    </w:p>
  </w:endnote>
  <w:endnote w:type="continuationSeparator" w:id="0">
    <w:p w14:paraId="6CE50208" w14:textId="77777777" w:rsidR="008E3A52" w:rsidRDefault="008E3A52" w:rsidP="004B1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6E79" w14:textId="77777777" w:rsidR="008E3A52" w:rsidRDefault="008E3A52" w:rsidP="004B1B78">
      <w:pPr>
        <w:spacing w:after="0" w:line="240" w:lineRule="auto"/>
      </w:pPr>
      <w:r>
        <w:separator/>
      </w:r>
    </w:p>
  </w:footnote>
  <w:footnote w:type="continuationSeparator" w:id="0">
    <w:p w14:paraId="3EB43D75" w14:textId="77777777" w:rsidR="008E3A52" w:rsidRDefault="008E3A52" w:rsidP="004B1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15361"/>
      <w:docPartObj>
        <w:docPartGallery w:val="Page Numbers (Top of Page)"/>
        <w:docPartUnique/>
      </w:docPartObj>
    </w:sdtPr>
    <w:sdtContent>
      <w:p w14:paraId="40348F02" w14:textId="77777777" w:rsidR="009114C2" w:rsidRDefault="009114C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5F11B3" w14:textId="77777777" w:rsidR="009114C2" w:rsidRDefault="009114C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3E33" w14:textId="77777777" w:rsidR="009114C2" w:rsidRDefault="009114C2">
    <w:pPr>
      <w:pStyle w:val="a7"/>
      <w:jc w:val="center"/>
    </w:pPr>
  </w:p>
  <w:p w14:paraId="4F381E24" w14:textId="77777777" w:rsidR="009114C2" w:rsidRDefault="009114C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104530"/>
      <w:docPartObj>
        <w:docPartGallery w:val="Page Numbers (Top of Page)"/>
        <w:docPartUnique/>
      </w:docPartObj>
    </w:sdtPr>
    <w:sdtContent>
      <w:p w14:paraId="750BB7A9" w14:textId="01A54A8D" w:rsidR="004B1B78" w:rsidRDefault="00685313">
        <w:pPr>
          <w:pStyle w:val="a7"/>
          <w:jc w:val="center"/>
        </w:pPr>
        <w:r w:rsidRPr="004953E5">
          <w:rPr>
            <w:rFonts w:ascii="Times New Roman" w:hAnsi="Times New Roman" w:cs="Times New Roman"/>
          </w:rPr>
          <w:fldChar w:fldCharType="begin"/>
        </w:r>
        <w:r w:rsidR="004B1B78" w:rsidRPr="004953E5">
          <w:rPr>
            <w:rFonts w:ascii="Times New Roman" w:hAnsi="Times New Roman" w:cs="Times New Roman"/>
          </w:rPr>
          <w:instrText>PAGE   \* MERGEFORMAT</w:instrText>
        </w:r>
        <w:r w:rsidRPr="004953E5">
          <w:rPr>
            <w:rFonts w:ascii="Times New Roman" w:hAnsi="Times New Roman" w:cs="Times New Roman"/>
          </w:rPr>
          <w:fldChar w:fldCharType="separate"/>
        </w:r>
        <w:r w:rsidR="00645556">
          <w:rPr>
            <w:rFonts w:ascii="Times New Roman" w:hAnsi="Times New Roman" w:cs="Times New Roman"/>
            <w:noProof/>
          </w:rPr>
          <w:t>3</w:t>
        </w:r>
        <w:r w:rsidRPr="004953E5">
          <w:rPr>
            <w:rFonts w:ascii="Times New Roman" w:hAnsi="Times New Roman" w:cs="Times New Roman"/>
          </w:rPr>
          <w:fldChar w:fldCharType="end"/>
        </w:r>
      </w:p>
    </w:sdtContent>
  </w:sdt>
  <w:p w14:paraId="5D91D351" w14:textId="77777777" w:rsidR="004B1B78" w:rsidRDefault="004B1B7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95"/>
    <w:rsid w:val="000135BD"/>
    <w:rsid w:val="000214C7"/>
    <w:rsid w:val="00023D63"/>
    <w:rsid w:val="00033E47"/>
    <w:rsid w:val="00043934"/>
    <w:rsid w:val="00054223"/>
    <w:rsid w:val="00055F2C"/>
    <w:rsid w:val="000621D8"/>
    <w:rsid w:val="0007252B"/>
    <w:rsid w:val="000738FC"/>
    <w:rsid w:val="0007516E"/>
    <w:rsid w:val="0008771D"/>
    <w:rsid w:val="000B67C9"/>
    <w:rsid w:val="000C2AB9"/>
    <w:rsid w:val="000F6246"/>
    <w:rsid w:val="00100A1C"/>
    <w:rsid w:val="001241AC"/>
    <w:rsid w:val="001255FC"/>
    <w:rsid w:val="00125EA3"/>
    <w:rsid w:val="001328E2"/>
    <w:rsid w:val="00136D28"/>
    <w:rsid w:val="00144054"/>
    <w:rsid w:val="001512E7"/>
    <w:rsid w:val="001578D6"/>
    <w:rsid w:val="00165898"/>
    <w:rsid w:val="00181F88"/>
    <w:rsid w:val="00193BC8"/>
    <w:rsid w:val="001B5D77"/>
    <w:rsid w:val="001C16C5"/>
    <w:rsid w:val="001E7158"/>
    <w:rsid w:val="0020191F"/>
    <w:rsid w:val="0021081B"/>
    <w:rsid w:val="00247426"/>
    <w:rsid w:val="00251482"/>
    <w:rsid w:val="00254E93"/>
    <w:rsid w:val="00261C6E"/>
    <w:rsid w:val="00273743"/>
    <w:rsid w:val="00274A5B"/>
    <w:rsid w:val="00286235"/>
    <w:rsid w:val="0028782D"/>
    <w:rsid w:val="00296F5D"/>
    <w:rsid w:val="002972E0"/>
    <w:rsid w:val="00297D58"/>
    <w:rsid w:val="002D1095"/>
    <w:rsid w:val="002D1BF4"/>
    <w:rsid w:val="002D2C57"/>
    <w:rsid w:val="002E168F"/>
    <w:rsid w:val="002E6C66"/>
    <w:rsid w:val="002F518C"/>
    <w:rsid w:val="002F6855"/>
    <w:rsid w:val="002F6A70"/>
    <w:rsid w:val="003051A4"/>
    <w:rsid w:val="00307C91"/>
    <w:rsid w:val="00331128"/>
    <w:rsid w:val="0034755A"/>
    <w:rsid w:val="003740F1"/>
    <w:rsid w:val="003A0074"/>
    <w:rsid w:val="003B58FF"/>
    <w:rsid w:val="00407FB1"/>
    <w:rsid w:val="00410E34"/>
    <w:rsid w:val="00411F5C"/>
    <w:rsid w:val="00414C5D"/>
    <w:rsid w:val="00417921"/>
    <w:rsid w:val="004369B7"/>
    <w:rsid w:val="0044358B"/>
    <w:rsid w:val="00462B30"/>
    <w:rsid w:val="004953E5"/>
    <w:rsid w:val="004B1B78"/>
    <w:rsid w:val="004C4E3E"/>
    <w:rsid w:val="004D75DA"/>
    <w:rsid w:val="004F0F18"/>
    <w:rsid w:val="00523823"/>
    <w:rsid w:val="00526D3C"/>
    <w:rsid w:val="00530263"/>
    <w:rsid w:val="00533853"/>
    <w:rsid w:val="00537083"/>
    <w:rsid w:val="005551AA"/>
    <w:rsid w:val="00565334"/>
    <w:rsid w:val="0056769C"/>
    <w:rsid w:val="00575924"/>
    <w:rsid w:val="005775BB"/>
    <w:rsid w:val="00594885"/>
    <w:rsid w:val="00596436"/>
    <w:rsid w:val="005A2F28"/>
    <w:rsid w:val="005D0F86"/>
    <w:rsid w:val="005D3598"/>
    <w:rsid w:val="005F55F4"/>
    <w:rsid w:val="005F76BD"/>
    <w:rsid w:val="00612E8D"/>
    <w:rsid w:val="00614135"/>
    <w:rsid w:val="006219DC"/>
    <w:rsid w:val="006359DF"/>
    <w:rsid w:val="006421B1"/>
    <w:rsid w:val="00645556"/>
    <w:rsid w:val="00646295"/>
    <w:rsid w:val="00673E57"/>
    <w:rsid w:val="006756E3"/>
    <w:rsid w:val="006771E9"/>
    <w:rsid w:val="00685313"/>
    <w:rsid w:val="006D0B54"/>
    <w:rsid w:val="006E41CA"/>
    <w:rsid w:val="006E5202"/>
    <w:rsid w:val="006F1269"/>
    <w:rsid w:val="006F1D5A"/>
    <w:rsid w:val="006F3255"/>
    <w:rsid w:val="00726404"/>
    <w:rsid w:val="00730E37"/>
    <w:rsid w:val="00735282"/>
    <w:rsid w:val="007453F7"/>
    <w:rsid w:val="00747150"/>
    <w:rsid w:val="007548A4"/>
    <w:rsid w:val="00754FF6"/>
    <w:rsid w:val="00757315"/>
    <w:rsid w:val="00757EC3"/>
    <w:rsid w:val="00790F5D"/>
    <w:rsid w:val="00792F3F"/>
    <w:rsid w:val="007B3866"/>
    <w:rsid w:val="007B7081"/>
    <w:rsid w:val="007C6DEF"/>
    <w:rsid w:val="007D4350"/>
    <w:rsid w:val="007F187B"/>
    <w:rsid w:val="007F4A83"/>
    <w:rsid w:val="008221CC"/>
    <w:rsid w:val="008318D1"/>
    <w:rsid w:val="00850563"/>
    <w:rsid w:val="008532E3"/>
    <w:rsid w:val="00853E3B"/>
    <w:rsid w:val="0086541D"/>
    <w:rsid w:val="00866818"/>
    <w:rsid w:val="00871926"/>
    <w:rsid w:val="008768D4"/>
    <w:rsid w:val="00882152"/>
    <w:rsid w:val="00883112"/>
    <w:rsid w:val="008A46F4"/>
    <w:rsid w:val="008E3A52"/>
    <w:rsid w:val="008F3274"/>
    <w:rsid w:val="009114C2"/>
    <w:rsid w:val="00935BE7"/>
    <w:rsid w:val="00950144"/>
    <w:rsid w:val="00962220"/>
    <w:rsid w:val="009629E6"/>
    <w:rsid w:val="00966F16"/>
    <w:rsid w:val="009741A8"/>
    <w:rsid w:val="009B337D"/>
    <w:rsid w:val="009C0C1B"/>
    <w:rsid w:val="009C70CF"/>
    <w:rsid w:val="009D7344"/>
    <w:rsid w:val="009F17E2"/>
    <w:rsid w:val="00A17D59"/>
    <w:rsid w:val="00A211DF"/>
    <w:rsid w:val="00A35570"/>
    <w:rsid w:val="00A52730"/>
    <w:rsid w:val="00A7309E"/>
    <w:rsid w:val="00A8139F"/>
    <w:rsid w:val="00AA4B73"/>
    <w:rsid w:val="00AC365D"/>
    <w:rsid w:val="00AE3574"/>
    <w:rsid w:val="00AF230A"/>
    <w:rsid w:val="00AF76D3"/>
    <w:rsid w:val="00B05452"/>
    <w:rsid w:val="00B11FD0"/>
    <w:rsid w:val="00B21D1C"/>
    <w:rsid w:val="00B24BC4"/>
    <w:rsid w:val="00B40519"/>
    <w:rsid w:val="00B42D29"/>
    <w:rsid w:val="00B43BA3"/>
    <w:rsid w:val="00B45881"/>
    <w:rsid w:val="00B53B2E"/>
    <w:rsid w:val="00B61283"/>
    <w:rsid w:val="00B67523"/>
    <w:rsid w:val="00B842EA"/>
    <w:rsid w:val="00C01C9D"/>
    <w:rsid w:val="00C10F55"/>
    <w:rsid w:val="00C23D73"/>
    <w:rsid w:val="00C42A73"/>
    <w:rsid w:val="00C465B3"/>
    <w:rsid w:val="00C47F9D"/>
    <w:rsid w:val="00C578C2"/>
    <w:rsid w:val="00C66A81"/>
    <w:rsid w:val="00C76716"/>
    <w:rsid w:val="00C77873"/>
    <w:rsid w:val="00C9733F"/>
    <w:rsid w:val="00CD05C1"/>
    <w:rsid w:val="00CE0346"/>
    <w:rsid w:val="00CF1853"/>
    <w:rsid w:val="00D11B05"/>
    <w:rsid w:val="00D37BE9"/>
    <w:rsid w:val="00D55A18"/>
    <w:rsid w:val="00D62E2C"/>
    <w:rsid w:val="00D63C71"/>
    <w:rsid w:val="00D63DD7"/>
    <w:rsid w:val="00D66241"/>
    <w:rsid w:val="00D711B1"/>
    <w:rsid w:val="00D73417"/>
    <w:rsid w:val="00D83E57"/>
    <w:rsid w:val="00D85740"/>
    <w:rsid w:val="00DA36E9"/>
    <w:rsid w:val="00DA4436"/>
    <w:rsid w:val="00DC07CE"/>
    <w:rsid w:val="00DC463F"/>
    <w:rsid w:val="00DD4B16"/>
    <w:rsid w:val="00DF6D0D"/>
    <w:rsid w:val="00E05757"/>
    <w:rsid w:val="00E13238"/>
    <w:rsid w:val="00E16E13"/>
    <w:rsid w:val="00E34040"/>
    <w:rsid w:val="00E414F0"/>
    <w:rsid w:val="00E420FF"/>
    <w:rsid w:val="00E5421F"/>
    <w:rsid w:val="00E54AFD"/>
    <w:rsid w:val="00E552E9"/>
    <w:rsid w:val="00E63ECF"/>
    <w:rsid w:val="00E65801"/>
    <w:rsid w:val="00E72D68"/>
    <w:rsid w:val="00E73CD1"/>
    <w:rsid w:val="00E74809"/>
    <w:rsid w:val="00E87505"/>
    <w:rsid w:val="00EB5794"/>
    <w:rsid w:val="00EC277E"/>
    <w:rsid w:val="00EE554F"/>
    <w:rsid w:val="00EE6099"/>
    <w:rsid w:val="00F12613"/>
    <w:rsid w:val="00F20B62"/>
    <w:rsid w:val="00F27D5A"/>
    <w:rsid w:val="00F47B20"/>
    <w:rsid w:val="00F6062D"/>
    <w:rsid w:val="00F67A01"/>
    <w:rsid w:val="00FA6506"/>
    <w:rsid w:val="00FB0592"/>
    <w:rsid w:val="00FC46FF"/>
    <w:rsid w:val="00FD5B50"/>
    <w:rsid w:val="00FE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2942"/>
  <w15:docId w15:val="{1CAE8A96-CE95-43D7-B400-742F2246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7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6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2640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5D0F8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header"/>
    <w:basedOn w:val="a"/>
    <w:link w:val="a8"/>
    <w:uiPriority w:val="99"/>
    <w:unhideWhenUsed/>
    <w:rsid w:val="004B1B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B1B78"/>
  </w:style>
  <w:style w:type="paragraph" w:styleId="a9">
    <w:name w:val="footer"/>
    <w:basedOn w:val="a"/>
    <w:link w:val="aa"/>
    <w:uiPriority w:val="99"/>
    <w:unhideWhenUsed/>
    <w:rsid w:val="004B1B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B1B78"/>
  </w:style>
  <w:style w:type="character" w:customStyle="1" w:styleId="docdata">
    <w:name w:val="docdata"/>
    <w:aliases w:val="docy,v5,2066,baiaagaaboqcaaaduqyaaavfbgaaaaaaaaaaaaaaaaaaaaaaaaaaaaaaaaaaaaaaaaaaaaaaaaaaaaaaaaaaaaaaaaaaaaaaaaaaaaaaaaaaaaaaaaaaaaaaaaaaaaaaaaaaaaaaaaaaaaaaaaaaaaaaaaaaaaaaaaaaaaaaaaaaaaaaaaaaaaaaaaaaaaaaaaaaaaaaaaaaaaaaaaaaaaaaaaaaaaaaaaaaaaaa"/>
    <w:basedOn w:val="a0"/>
    <w:rsid w:val="004369B7"/>
  </w:style>
  <w:style w:type="character" w:styleId="ab">
    <w:name w:val="Hyperlink"/>
    <w:basedOn w:val="a0"/>
    <w:uiPriority w:val="99"/>
    <w:unhideWhenUsed/>
    <w:rsid w:val="00B67523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B67523"/>
    <w:rPr>
      <w:color w:val="605E5C"/>
      <w:shd w:val="clear" w:color="auto" w:fill="E1DFDD"/>
    </w:rPr>
  </w:style>
  <w:style w:type="paragraph" w:customStyle="1" w:styleId="Default">
    <w:name w:val="Default"/>
    <w:rsid w:val="00565334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rvps14">
    <w:name w:val="rvps14"/>
    <w:basedOn w:val="a"/>
    <w:rsid w:val="00100A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6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4C308-1234-4D12-9574-CE06EDC8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2580</Words>
  <Characters>1471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michaglviv@ukr.net</cp:lastModifiedBy>
  <cp:revision>3</cp:revision>
  <cp:lastPrinted>2026-02-12T09:38:00Z</cp:lastPrinted>
  <dcterms:created xsi:type="dcterms:W3CDTF">2026-05-15T07:34:00Z</dcterms:created>
  <dcterms:modified xsi:type="dcterms:W3CDTF">2026-05-15T07:43:00Z</dcterms:modified>
</cp:coreProperties>
</file>